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62" w:rsidRPr="00FB63C7" w:rsidRDefault="005F3162" w:rsidP="00FB63C7">
      <w:pPr>
        <w:jc w:val="center"/>
        <w:rPr>
          <w:b/>
        </w:rPr>
      </w:pPr>
    </w:p>
    <w:p w:rsidR="00FB63C7" w:rsidRDefault="00FB63C7" w:rsidP="00D13D5A">
      <w:pPr>
        <w:jc w:val="center"/>
        <w:rPr>
          <w:rFonts w:asciiTheme="majorHAnsi" w:hAnsiTheme="majorHAnsi"/>
          <w:b/>
          <w:sz w:val="28"/>
          <w:szCs w:val="28"/>
        </w:rPr>
      </w:pPr>
      <w:r w:rsidRPr="00FB63C7">
        <w:rPr>
          <w:rFonts w:asciiTheme="majorHAnsi" w:hAnsiTheme="majorHAnsi"/>
          <w:b/>
          <w:sz w:val="28"/>
          <w:szCs w:val="28"/>
        </w:rPr>
        <w:t>NEW AGENCY APPLICATION FOR ADMISSION</w:t>
      </w:r>
    </w:p>
    <w:p w:rsidR="00D13D5A" w:rsidRDefault="00D13D5A" w:rsidP="00FB63C7">
      <w:pPr>
        <w:pStyle w:val="NoSpacing"/>
      </w:pPr>
    </w:p>
    <w:p w:rsidR="00D13D5A" w:rsidRDefault="00D13D5A" w:rsidP="00FB63C7">
      <w:pPr>
        <w:pStyle w:val="NoSpacing"/>
      </w:pPr>
      <w:r>
        <w:t>In order to be considered for United Way funding, all organizations applying must be non-profit organizations that have been declared tax-exempt by the Internal Revenue Service (IRS) and have a 501 © 3 purpose.</w:t>
      </w:r>
    </w:p>
    <w:p w:rsidR="00D13D5A" w:rsidRDefault="00D13D5A" w:rsidP="00FB63C7">
      <w:pPr>
        <w:pStyle w:val="NoSpacing"/>
      </w:pPr>
      <w:r>
        <w:t>To be considered for an invitation to apply for United Way funding, any interested organization must submit the following as a minimum:</w:t>
      </w:r>
    </w:p>
    <w:p w:rsidR="00D13D5A" w:rsidRDefault="00D13D5A" w:rsidP="00FB63C7">
      <w:pPr>
        <w:pStyle w:val="NoSpacing"/>
      </w:pPr>
    </w:p>
    <w:p w:rsidR="00FB63C7" w:rsidRDefault="00FB63C7" w:rsidP="00D13D5A">
      <w:pPr>
        <w:pStyle w:val="NoSpacing"/>
        <w:numPr>
          <w:ilvl w:val="0"/>
          <w:numId w:val="5"/>
        </w:numPr>
      </w:pPr>
      <w:r>
        <w:t>Legal name of Organization: ______________________________________________________</w:t>
      </w:r>
    </w:p>
    <w:p w:rsidR="00FB63C7" w:rsidRDefault="00FB63C7" w:rsidP="00FB63C7">
      <w:pPr>
        <w:pStyle w:val="NoSpacing"/>
      </w:pPr>
    </w:p>
    <w:p w:rsidR="00FB63C7" w:rsidRDefault="00FB63C7" w:rsidP="00D13D5A">
      <w:pPr>
        <w:pStyle w:val="NoSpacing"/>
        <w:numPr>
          <w:ilvl w:val="0"/>
          <w:numId w:val="5"/>
        </w:numPr>
      </w:pPr>
      <w:r>
        <w:t>Address: ______________________________________________________________________</w:t>
      </w:r>
    </w:p>
    <w:p w:rsidR="00FB63C7" w:rsidRDefault="00FB63C7" w:rsidP="00FB63C7">
      <w:pPr>
        <w:pStyle w:val="NoSpacing"/>
      </w:pPr>
    </w:p>
    <w:p w:rsidR="00FB63C7" w:rsidRDefault="00FB63C7" w:rsidP="00D13D5A">
      <w:pPr>
        <w:pStyle w:val="NoSpacing"/>
        <w:numPr>
          <w:ilvl w:val="0"/>
          <w:numId w:val="5"/>
        </w:numPr>
      </w:pPr>
      <w:r>
        <w:t>Please provide a written explanation of why your organization seeks support, including the following:</w:t>
      </w:r>
    </w:p>
    <w:p w:rsidR="00FB63C7" w:rsidRDefault="00FB63C7" w:rsidP="00FB63C7">
      <w:pPr>
        <w:pStyle w:val="NoSpacing"/>
      </w:pPr>
    </w:p>
    <w:p w:rsidR="00FB63C7" w:rsidRDefault="00FB63C7" w:rsidP="00FB63C7">
      <w:pPr>
        <w:pStyle w:val="NoSpacing"/>
        <w:numPr>
          <w:ilvl w:val="0"/>
          <w:numId w:val="2"/>
        </w:numPr>
      </w:pPr>
      <w:r>
        <w:t>Evidence of need based on Comanche County Needs Assessment or other accessible document produced by a reputable source</w:t>
      </w:r>
    </w:p>
    <w:p w:rsidR="00FB63C7" w:rsidRDefault="00FB63C7" w:rsidP="00FB63C7">
      <w:pPr>
        <w:pStyle w:val="NoSpacing"/>
        <w:numPr>
          <w:ilvl w:val="0"/>
          <w:numId w:val="2"/>
        </w:numPr>
      </w:pPr>
      <w:r>
        <w:t>Evidence that the proposed program does not duplicate existing programs</w:t>
      </w:r>
    </w:p>
    <w:p w:rsidR="00FB63C7" w:rsidRDefault="00FB63C7" w:rsidP="00FB63C7">
      <w:pPr>
        <w:pStyle w:val="NoSpacing"/>
        <w:numPr>
          <w:ilvl w:val="0"/>
          <w:numId w:val="2"/>
        </w:numPr>
      </w:pPr>
      <w:r>
        <w:t>Evidence the request will support new and creative approaches to address longstanding or emerging community need</w:t>
      </w:r>
    </w:p>
    <w:p w:rsidR="00FB63C7" w:rsidRDefault="00FB63C7" w:rsidP="00FB63C7">
      <w:pPr>
        <w:pStyle w:val="NoSpacing"/>
        <w:numPr>
          <w:ilvl w:val="0"/>
          <w:numId w:val="2"/>
        </w:numPr>
      </w:pPr>
      <w:r>
        <w:t>Evidence that both th</w:t>
      </w:r>
      <w:r w:rsidR="00D13D5A">
        <w:t>e agency and the programs provid</w:t>
      </w:r>
      <w:r>
        <w:t>ed will be managed in an efficient manor</w:t>
      </w:r>
    </w:p>
    <w:p w:rsidR="00FB63C7" w:rsidRDefault="00FB63C7" w:rsidP="00FB63C7">
      <w:pPr>
        <w:pStyle w:val="NoSpacing"/>
        <w:numPr>
          <w:ilvl w:val="0"/>
          <w:numId w:val="2"/>
        </w:numPr>
      </w:pPr>
      <w:r>
        <w:t>Evidence that the agency will leverage other resources to maximize the benefits of United Way resources</w:t>
      </w:r>
    </w:p>
    <w:p w:rsidR="00FB63C7" w:rsidRDefault="00FB63C7" w:rsidP="00FB63C7">
      <w:pPr>
        <w:pStyle w:val="NoSpacing"/>
        <w:numPr>
          <w:ilvl w:val="0"/>
          <w:numId w:val="2"/>
        </w:numPr>
      </w:pPr>
      <w:r>
        <w:t>Evidence of documented impact including outcomes</w:t>
      </w:r>
    </w:p>
    <w:p w:rsidR="00FB63C7" w:rsidRDefault="00FB63C7" w:rsidP="00FB63C7">
      <w:pPr>
        <w:pStyle w:val="NoSpacing"/>
        <w:numPr>
          <w:ilvl w:val="0"/>
          <w:numId w:val="2"/>
        </w:numPr>
      </w:pPr>
      <w:r>
        <w:t>Other information as requested</w:t>
      </w:r>
    </w:p>
    <w:p w:rsidR="00FB63C7" w:rsidRDefault="00FB63C7" w:rsidP="00FB63C7">
      <w:pPr>
        <w:pStyle w:val="NoSpacing"/>
      </w:pPr>
    </w:p>
    <w:p w:rsidR="00FB63C7" w:rsidRDefault="00D13D5A" w:rsidP="00D13D5A">
      <w:pPr>
        <w:pStyle w:val="NoSpacing"/>
        <w:numPr>
          <w:ilvl w:val="0"/>
          <w:numId w:val="5"/>
        </w:numPr>
      </w:pPr>
      <w:r>
        <w:t>Please submit the following documents with your application:</w:t>
      </w:r>
    </w:p>
    <w:p w:rsidR="00D13D5A" w:rsidRDefault="00D13D5A" w:rsidP="00FB63C7">
      <w:pPr>
        <w:pStyle w:val="NoSpacing"/>
      </w:pP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Letter of Incorporation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IRS not-for-profit tax exempt letter (501 © 3)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letter showing compliance with State of Oklahoma charitable registration regulations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by-laws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non-discrimination policy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Annual Audit performed by an independent CPS using generally accepted accounting principles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Copy of most recent IRS 990</w:t>
      </w:r>
    </w:p>
    <w:p w:rsidR="00D13D5A" w:rsidRDefault="00D13D5A" w:rsidP="00D13D5A">
      <w:pPr>
        <w:pStyle w:val="NoSpacing"/>
        <w:numPr>
          <w:ilvl w:val="0"/>
          <w:numId w:val="4"/>
        </w:numPr>
      </w:pPr>
      <w:r>
        <w:t>Current Board of Directors list</w:t>
      </w:r>
    </w:p>
    <w:p w:rsidR="00D13D5A" w:rsidRDefault="00D13D5A" w:rsidP="00D13D5A">
      <w:pPr>
        <w:pStyle w:val="NoSpacing"/>
      </w:pPr>
    </w:p>
    <w:p w:rsidR="00D13D5A" w:rsidRPr="00FB63C7" w:rsidRDefault="00D13D5A" w:rsidP="00D13D5A">
      <w:pPr>
        <w:pStyle w:val="NoSpacing"/>
        <w:numPr>
          <w:ilvl w:val="0"/>
          <w:numId w:val="5"/>
        </w:numPr>
      </w:pPr>
      <w:r>
        <w:t>Organization must also comply with the “Criteria for Admissions Guidelines” which accompany this application.</w:t>
      </w:r>
      <w:bookmarkStart w:id="0" w:name="_GoBack"/>
      <w:bookmarkEnd w:id="0"/>
    </w:p>
    <w:sectPr w:rsidR="00D13D5A" w:rsidRPr="00FB63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3C" w:rsidRDefault="00AC343C" w:rsidP="00FB63C7">
      <w:pPr>
        <w:spacing w:after="0" w:line="240" w:lineRule="auto"/>
      </w:pPr>
      <w:r>
        <w:separator/>
      </w:r>
    </w:p>
  </w:endnote>
  <w:endnote w:type="continuationSeparator" w:id="0">
    <w:p w:rsidR="00AC343C" w:rsidRDefault="00AC343C" w:rsidP="00FB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3C" w:rsidRDefault="00AC343C" w:rsidP="00FB63C7">
      <w:pPr>
        <w:spacing w:after="0" w:line="240" w:lineRule="auto"/>
      </w:pPr>
      <w:r>
        <w:separator/>
      </w:r>
    </w:p>
  </w:footnote>
  <w:footnote w:type="continuationSeparator" w:id="0">
    <w:p w:rsidR="00AC343C" w:rsidRDefault="00AC343C" w:rsidP="00FB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C7" w:rsidRDefault="00FB63C7" w:rsidP="00FB63C7">
    <w:pPr>
      <w:pStyle w:val="Header"/>
      <w:jc w:val="center"/>
    </w:pPr>
  </w:p>
  <w:p w:rsidR="00FB63C7" w:rsidRDefault="00FB63C7" w:rsidP="00FB63C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B23418" wp14:editId="7E857BF2">
          <wp:simplePos x="0" y="0"/>
          <wp:positionH relativeFrom="margin">
            <wp:posOffset>2352675</wp:posOffset>
          </wp:positionH>
          <wp:positionV relativeFrom="paragraph">
            <wp:posOffset>-171450</wp:posOffset>
          </wp:positionV>
          <wp:extent cx="1139825" cy="781398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d-way-logoSW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781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3C7" w:rsidRDefault="00FB63C7">
    <w:pPr>
      <w:pStyle w:val="Header"/>
    </w:pPr>
  </w:p>
  <w:p w:rsidR="00FB63C7" w:rsidRDefault="00FB63C7">
    <w:pPr>
      <w:pStyle w:val="Header"/>
    </w:pPr>
  </w:p>
  <w:p w:rsidR="00FB63C7" w:rsidRDefault="00FB6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083B"/>
    <w:multiLevelType w:val="hybridMultilevel"/>
    <w:tmpl w:val="E976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7EB"/>
    <w:multiLevelType w:val="hybridMultilevel"/>
    <w:tmpl w:val="1684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705"/>
    <w:multiLevelType w:val="hybridMultilevel"/>
    <w:tmpl w:val="8D24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17453C"/>
    <w:multiLevelType w:val="hybridMultilevel"/>
    <w:tmpl w:val="8D0C7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227A4"/>
    <w:multiLevelType w:val="hybridMultilevel"/>
    <w:tmpl w:val="F94EB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C7"/>
    <w:rsid w:val="005F3162"/>
    <w:rsid w:val="00AC343C"/>
    <w:rsid w:val="00D13D5A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B158-7190-4064-A0DF-5A98227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C7"/>
  </w:style>
  <w:style w:type="paragraph" w:styleId="Footer">
    <w:name w:val="footer"/>
    <w:basedOn w:val="Normal"/>
    <w:link w:val="FooterChar"/>
    <w:uiPriority w:val="99"/>
    <w:unhideWhenUsed/>
    <w:rsid w:val="00FB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C7"/>
  </w:style>
  <w:style w:type="paragraph" w:styleId="NoSpacing">
    <w:name w:val="No Spacing"/>
    <w:uiPriority w:val="1"/>
    <w:qFormat/>
    <w:rsid w:val="00FB6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Ellis</dc:creator>
  <cp:keywords/>
  <dc:description/>
  <cp:lastModifiedBy>Lauren Ellis</cp:lastModifiedBy>
  <cp:revision>1</cp:revision>
  <dcterms:created xsi:type="dcterms:W3CDTF">2018-02-14T01:07:00Z</dcterms:created>
  <dcterms:modified xsi:type="dcterms:W3CDTF">2018-02-14T01:24:00Z</dcterms:modified>
</cp:coreProperties>
</file>